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DJEČJI VRTIĆ TOPUSKO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 P R A V N O   V I J E Ć E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Školska 10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44 415 Topusko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Tel: 044 885 218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E-mail:vrttop@optinet.hr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Klasa:601-02/23-05/75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Urbroj: 2176-71-02-23-01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Topusko, 13.12..2023.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Temeljem čl. 51. Statuta Dječjeg vrtića Topusko upućujem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P  O  Z  I  V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                                   na  21. sjednicu Upravnog vijeća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  <w:t>Dvadese i prva sjednica Upravnog vijeća Dječjeg vrtića Topusko održat će se 19.12. 2023. (utorak) u 15.45 sati u Dječjem vrtiću Topusko.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ab/>
        <w:t>Predlažem sljedeći dnevni red:</w:t>
      </w: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ind w:left="180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1.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Usvajanje zapisnika sa prethodne sjednice</w:t>
      </w: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2. Podnošenje izvještaja ravnateljice o radu ustanove</w:t>
      </w:r>
    </w:p>
    <w:p w:rsidR="00642169" w:rsidRDefault="00642169" w:rsidP="0064216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3. 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Usvajanje rebalansa Financijskog plana za 2023. godinu s projekcijama za 2024. I  </w:t>
      </w:r>
    </w:p>
    <w:p w:rsidR="00642169" w:rsidRDefault="00642169" w:rsidP="00642169">
      <w:pPr>
        <w:pStyle w:val="ListParagraph"/>
        <w:ind w:left="0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2025. Godinu</w:t>
      </w:r>
    </w:p>
    <w:p w:rsidR="00642169" w:rsidRDefault="00642169" w:rsidP="00642169">
      <w:pPr>
        <w:pStyle w:val="ListParagraph"/>
        <w:ind w:left="0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4.  Usvajanje Financijskog plana za 2024. godinu s projekcijama za 2025. I  </w:t>
      </w:r>
    </w:p>
    <w:p w:rsidR="00642169" w:rsidRDefault="00642169" w:rsidP="00642169">
      <w:pPr>
        <w:pStyle w:val="ListParagraph"/>
        <w:ind w:left="0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     2026. Godinu.</w:t>
      </w:r>
    </w:p>
    <w:p w:rsidR="00642169" w:rsidRDefault="00642169" w:rsidP="00642169">
      <w:pPr>
        <w:pStyle w:val="ListParagraph"/>
        <w:ind w:left="0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5. Donošenje odluke o raspisivanju natječaja za dva odgojitelja na  određeno     </w:t>
      </w:r>
    </w:p>
    <w:p w:rsidR="00642169" w:rsidRDefault="00642169" w:rsidP="00642169">
      <w:pPr>
        <w:pStyle w:val="ListParagraph"/>
        <w:ind w:left="0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vrijeme</w:t>
      </w:r>
    </w:p>
    <w:p w:rsidR="00642169" w:rsidRDefault="00642169" w:rsidP="00642169">
      <w:pPr>
        <w:pStyle w:val="ListParagraph"/>
        <w:ind w:left="0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6. Ostalo</w:t>
      </w: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</w:t>
      </w: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Predsjednica Upravnog vijeća:</w:t>
      </w: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</w:p>
    <w:p w:rsidR="00642169" w:rsidRDefault="00642169" w:rsidP="00642169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Nikolina Trdina</w:t>
      </w:r>
    </w:p>
    <w:p w:rsidR="0025076E" w:rsidRDefault="0025076E">
      <w:bookmarkStart w:id="0" w:name="_GoBack"/>
      <w:bookmarkEnd w:id="0"/>
    </w:p>
    <w:sectPr w:rsidR="00250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46"/>
    <w:rsid w:val="0025076E"/>
    <w:rsid w:val="00642169"/>
    <w:rsid w:val="00D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2023-12-20T12:02:00Z</dcterms:created>
  <dcterms:modified xsi:type="dcterms:W3CDTF">2023-12-20T12:03:00Z</dcterms:modified>
</cp:coreProperties>
</file>